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401A5" w14:textId="416D8995" w:rsidR="00DB765E" w:rsidRDefault="00DB765E" w:rsidP="00DB765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B765E">
        <w:rPr>
          <w:rFonts w:ascii="Arial" w:hAnsi="Arial" w:cs="Arial"/>
          <w:b/>
          <w:noProof/>
          <w:sz w:val="32"/>
          <w:u w:val="single"/>
        </w:rPr>
        <w:drawing>
          <wp:anchor distT="0" distB="0" distL="114300" distR="114300" simplePos="0" relativeHeight="251659264" behindDoc="0" locked="0" layoutInCell="1" allowOverlap="1" wp14:anchorId="526E3019" wp14:editId="678461A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00150" cy="12001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04658" w14:textId="2763F9A9" w:rsidR="00DB765E" w:rsidRDefault="00DB765E" w:rsidP="00DB765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B765E">
        <w:rPr>
          <w:rFonts w:ascii="Arial" w:hAnsi="Arial" w:cs="Arial"/>
          <w:b/>
          <w:sz w:val="28"/>
          <w:szCs w:val="28"/>
          <w:u w:val="single"/>
        </w:rPr>
        <w:t>Counseling Referral Form</w:t>
      </w:r>
    </w:p>
    <w:p w14:paraId="4DE05AAD" w14:textId="254E3FBA" w:rsidR="00DB765E" w:rsidRPr="00DB765E" w:rsidRDefault="00DB765E" w:rsidP="004F4844">
      <w:pPr>
        <w:spacing w:after="40"/>
        <w:jc w:val="center"/>
        <w:rPr>
          <w:rFonts w:ascii="Arial" w:hAnsi="Arial" w:cs="Arial"/>
          <w:b/>
          <w:sz w:val="28"/>
          <w:szCs w:val="28"/>
        </w:rPr>
      </w:pPr>
      <w:r w:rsidRPr="00DB765E">
        <w:rPr>
          <w:rFonts w:ascii="Arial" w:hAnsi="Arial" w:cs="Arial"/>
          <w:sz w:val="28"/>
          <w:szCs w:val="28"/>
        </w:rPr>
        <w:t>Student Services</w:t>
      </w:r>
    </w:p>
    <w:p w14:paraId="61CAC387" w14:textId="2243F405" w:rsidR="00053E0C" w:rsidRDefault="00DB765E" w:rsidP="004F4844">
      <w:pPr>
        <w:spacing w:after="40"/>
        <w:jc w:val="center"/>
        <w:rPr>
          <w:rFonts w:ascii="Arial" w:hAnsi="Arial" w:cs="Arial"/>
          <w:sz w:val="28"/>
          <w:szCs w:val="28"/>
        </w:rPr>
      </w:pPr>
      <w:r w:rsidRPr="00DB765E">
        <w:rPr>
          <w:rFonts w:ascii="Arial" w:hAnsi="Arial" w:cs="Arial"/>
          <w:sz w:val="28"/>
          <w:szCs w:val="28"/>
        </w:rPr>
        <w:t>Martin Community College</w:t>
      </w:r>
    </w:p>
    <w:p w14:paraId="23F523F5" w14:textId="3A9A8978" w:rsidR="00DB765E" w:rsidRPr="0012366B" w:rsidRDefault="00DB765E" w:rsidP="0012366B">
      <w:pPr>
        <w:rPr>
          <w:rFonts w:ascii="Arial" w:hAnsi="Arial" w:cs="Arial"/>
          <w:sz w:val="24"/>
          <w:szCs w:val="24"/>
        </w:rPr>
      </w:pPr>
    </w:p>
    <w:p w14:paraId="38163031" w14:textId="48C673EF" w:rsidR="00B460B4" w:rsidRPr="00EF4DCD" w:rsidRDefault="00B460B4" w:rsidP="00B460B4">
      <w:pPr>
        <w:rPr>
          <w:rFonts w:ascii="Arial" w:hAnsi="Arial" w:cs="Arial"/>
        </w:rPr>
      </w:pPr>
      <w:r w:rsidRPr="00EF4DCD">
        <w:rPr>
          <w:rFonts w:ascii="Arial" w:hAnsi="Arial" w:cs="Arial"/>
        </w:rPr>
        <w:t xml:space="preserve">Please complete </w:t>
      </w:r>
      <w:r w:rsidR="00A857AB" w:rsidRPr="00EF4DCD">
        <w:rPr>
          <w:rFonts w:ascii="Arial" w:hAnsi="Arial" w:cs="Arial"/>
        </w:rPr>
        <w:t>this</w:t>
      </w:r>
      <w:r w:rsidRPr="00EF4DCD">
        <w:rPr>
          <w:rFonts w:ascii="Arial" w:hAnsi="Arial" w:cs="Arial"/>
        </w:rPr>
        <w:t xml:space="preserve"> form if you have concerns about a student. Understanding the needs of the student and what supports you </w:t>
      </w:r>
      <w:r w:rsidR="001B084E" w:rsidRPr="00EF4DCD">
        <w:rPr>
          <w:rFonts w:ascii="Arial" w:hAnsi="Arial" w:cs="Arial"/>
        </w:rPr>
        <w:t xml:space="preserve">may </w:t>
      </w:r>
      <w:r w:rsidRPr="00EF4DCD">
        <w:rPr>
          <w:rFonts w:ascii="Arial" w:hAnsi="Arial" w:cs="Arial"/>
        </w:rPr>
        <w:t xml:space="preserve">have already provided will help us better intervene and support the student. </w:t>
      </w:r>
    </w:p>
    <w:p w14:paraId="7D9CF971" w14:textId="2DA73EF2" w:rsidR="004F4844" w:rsidRPr="00EF4DCD" w:rsidRDefault="00B460B4" w:rsidP="0012366B">
      <w:pPr>
        <w:rPr>
          <w:rFonts w:ascii="Arial" w:hAnsi="Arial" w:cs="Arial"/>
        </w:rPr>
      </w:pPr>
      <w:r w:rsidRPr="00EF4DCD">
        <w:rPr>
          <w:rFonts w:ascii="Arial" w:hAnsi="Arial" w:cs="Arial"/>
        </w:rPr>
        <w:t xml:space="preserve">If the concerns are related to academic </w:t>
      </w:r>
      <w:r w:rsidR="00DD4402">
        <w:rPr>
          <w:rFonts w:ascii="Arial" w:hAnsi="Arial" w:cs="Arial"/>
        </w:rPr>
        <w:t>performance</w:t>
      </w:r>
      <w:r w:rsidRPr="00EF4DCD">
        <w:rPr>
          <w:rFonts w:ascii="Arial" w:hAnsi="Arial" w:cs="Arial"/>
        </w:rPr>
        <w:t xml:space="preserve"> (i.e. poor grades, consistently late, multiple absence</w:t>
      </w:r>
      <w:r w:rsidR="00772238" w:rsidRPr="00EF4DCD">
        <w:rPr>
          <w:rFonts w:ascii="Arial" w:hAnsi="Arial" w:cs="Arial"/>
        </w:rPr>
        <w:t>s</w:t>
      </w:r>
      <w:r w:rsidRPr="00EF4DCD">
        <w:rPr>
          <w:rFonts w:ascii="Arial" w:hAnsi="Arial" w:cs="Arial"/>
        </w:rPr>
        <w:t xml:space="preserve">), use the Early Alert form found on the MCC </w:t>
      </w:r>
      <w:r w:rsidR="00231687" w:rsidRPr="00EF4DCD">
        <w:rPr>
          <w:rFonts w:ascii="Arial" w:hAnsi="Arial" w:cs="Arial"/>
        </w:rPr>
        <w:t>I</w:t>
      </w:r>
      <w:r w:rsidRPr="00EF4DCD">
        <w:rPr>
          <w:rFonts w:ascii="Arial" w:hAnsi="Arial" w:cs="Arial"/>
        </w:rPr>
        <w:t>ntranet.</w:t>
      </w:r>
    </w:p>
    <w:p w14:paraId="25146391" w14:textId="74A43FF3" w:rsidR="00DB765E" w:rsidRPr="00D11EE6" w:rsidRDefault="00DB765E" w:rsidP="00DB765E">
      <w:pPr>
        <w:rPr>
          <w:rFonts w:ascii="Arial" w:hAnsi="Arial" w:cs="Arial"/>
          <w:b/>
          <w:sz w:val="24"/>
          <w:szCs w:val="24"/>
        </w:rPr>
      </w:pPr>
      <w:r w:rsidRPr="00D11EE6">
        <w:rPr>
          <w:rFonts w:ascii="Arial" w:hAnsi="Arial" w:cs="Arial"/>
          <w:b/>
          <w:sz w:val="24"/>
          <w:szCs w:val="24"/>
        </w:rPr>
        <w:t xml:space="preserve">Student’s Name: </w:t>
      </w:r>
      <w:sdt>
        <w:sdtPr>
          <w:rPr>
            <w:rFonts w:ascii="Arial" w:hAnsi="Arial" w:cs="Arial"/>
            <w:b/>
            <w:sz w:val="24"/>
            <w:szCs w:val="24"/>
          </w:rPr>
          <w:id w:val="-1401277892"/>
          <w:placeholder>
            <w:docPart w:val="66709C694F0146A38E85C9D63258FD9E"/>
          </w:placeholder>
          <w:showingPlcHdr/>
        </w:sdtPr>
        <w:sdtEndPr/>
        <w:sdtContent>
          <w:r w:rsidR="007C1E74" w:rsidRPr="006B6A3A">
            <w:rPr>
              <w:rStyle w:val="PlaceholderText"/>
            </w:rPr>
            <w:t>Click or tap here to enter text.</w:t>
          </w:r>
        </w:sdtContent>
      </w:sdt>
    </w:p>
    <w:p w14:paraId="2AFF153E" w14:textId="51338CEF" w:rsidR="00DB765E" w:rsidRPr="00D11EE6" w:rsidRDefault="00DB765E" w:rsidP="00DB765E">
      <w:pPr>
        <w:rPr>
          <w:rFonts w:ascii="Arial" w:hAnsi="Arial" w:cs="Arial"/>
          <w:b/>
          <w:sz w:val="24"/>
          <w:szCs w:val="24"/>
        </w:rPr>
      </w:pPr>
      <w:r w:rsidRPr="00D11EE6">
        <w:rPr>
          <w:rFonts w:ascii="Arial" w:hAnsi="Arial" w:cs="Arial"/>
          <w:b/>
          <w:sz w:val="24"/>
          <w:szCs w:val="24"/>
        </w:rPr>
        <w:t xml:space="preserve">Student’s ID Number:  </w:t>
      </w:r>
      <w:sdt>
        <w:sdtPr>
          <w:rPr>
            <w:rFonts w:ascii="Arial" w:hAnsi="Arial" w:cs="Arial"/>
            <w:b/>
            <w:sz w:val="24"/>
            <w:szCs w:val="24"/>
          </w:rPr>
          <w:id w:val="-1657373216"/>
          <w:placeholder>
            <w:docPart w:val="E36F6FE36E1148BDB3B49D8A7D5BBEE1"/>
          </w:placeholder>
          <w:showingPlcHdr/>
        </w:sdtPr>
        <w:sdtEndPr/>
        <w:sdtContent>
          <w:r w:rsidR="007C1E74" w:rsidRPr="006B6A3A">
            <w:rPr>
              <w:rStyle w:val="PlaceholderText"/>
            </w:rPr>
            <w:t>Click or tap here to enter text.</w:t>
          </w:r>
        </w:sdtContent>
      </w:sdt>
    </w:p>
    <w:p w14:paraId="6B52C59F" w14:textId="06D2941B" w:rsidR="00583420" w:rsidRPr="00D11EE6" w:rsidRDefault="00DB765E" w:rsidP="00DB765E">
      <w:pPr>
        <w:rPr>
          <w:rFonts w:ascii="Arial" w:hAnsi="Arial" w:cs="Arial"/>
          <w:b/>
          <w:sz w:val="24"/>
          <w:szCs w:val="24"/>
        </w:rPr>
      </w:pPr>
      <w:r w:rsidRPr="00D11EE6">
        <w:rPr>
          <w:rFonts w:ascii="Arial" w:hAnsi="Arial" w:cs="Arial"/>
          <w:b/>
          <w:sz w:val="24"/>
          <w:szCs w:val="24"/>
        </w:rPr>
        <w:t xml:space="preserve">Referred By: </w:t>
      </w:r>
      <w:sdt>
        <w:sdtPr>
          <w:rPr>
            <w:rFonts w:ascii="Arial" w:hAnsi="Arial" w:cs="Arial"/>
            <w:b/>
            <w:sz w:val="24"/>
            <w:szCs w:val="24"/>
          </w:rPr>
          <w:id w:val="1308363049"/>
          <w:placeholder>
            <w:docPart w:val="06F3864EB0C64025AB6BA456CC07C09B"/>
          </w:placeholder>
          <w:showingPlcHdr/>
        </w:sdtPr>
        <w:sdtEndPr/>
        <w:sdtContent>
          <w:r w:rsidR="007C1E74" w:rsidRPr="006B6A3A">
            <w:rPr>
              <w:rStyle w:val="PlaceholderText"/>
            </w:rPr>
            <w:t>Click or tap here to enter text.</w:t>
          </w:r>
        </w:sdtContent>
      </w:sdt>
    </w:p>
    <w:p w14:paraId="5552F7DD" w14:textId="4EC921D6" w:rsidR="005931EB" w:rsidRPr="00D11EE6" w:rsidRDefault="00DB765E" w:rsidP="0012366B">
      <w:pPr>
        <w:rPr>
          <w:rFonts w:ascii="Arial" w:hAnsi="Arial" w:cs="Arial"/>
          <w:b/>
          <w:sz w:val="24"/>
          <w:szCs w:val="24"/>
        </w:rPr>
      </w:pPr>
      <w:r w:rsidRPr="00D11EE6">
        <w:rPr>
          <w:rFonts w:ascii="Arial" w:hAnsi="Arial" w:cs="Arial"/>
          <w:b/>
          <w:sz w:val="24"/>
          <w:szCs w:val="24"/>
        </w:rPr>
        <w:t xml:space="preserve">Nature of </w:t>
      </w:r>
      <w:r w:rsidR="00A43A4C">
        <w:rPr>
          <w:rFonts w:ascii="Arial" w:hAnsi="Arial" w:cs="Arial"/>
          <w:b/>
          <w:sz w:val="24"/>
          <w:szCs w:val="24"/>
        </w:rPr>
        <w:t>Concern</w:t>
      </w:r>
      <w:r w:rsidRPr="00D11EE6">
        <w:rPr>
          <w:rFonts w:ascii="Arial" w:hAnsi="Arial" w:cs="Arial"/>
          <w:b/>
          <w:sz w:val="24"/>
          <w:szCs w:val="24"/>
        </w:rPr>
        <w:t>:</w:t>
      </w:r>
      <w:r w:rsidR="00A43A4C">
        <w:rPr>
          <w:rFonts w:ascii="Arial" w:hAnsi="Arial" w:cs="Arial"/>
          <w:b/>
          <w:sz w:val="24"/>
          <w:szCs w:val="24"/>
        </w:rPr>
        <w:t xml:space="preserve"> (choose all that apply)</w:t>
      </w:r>
    </w:p>
    <w:p w14:paraId="11E904AF" w14:textId="6D3CE0D5" w:rsidR="00A857AB" w:rsidRPr="00EF4DCD" w:rsidRDefault="00DD6D37" w:rsidP="00EF4DCD">
      <w:pPr>
        <w:ind w:left="3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44789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4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857AB" w:rsidRPr="00EF4DCD">
        <w:rPr>
          <w:rFonts w:ascii="Arial" w:hAnsi="Arial" w:cs="Arial"/>
          <w:b/>
          <w:sz w:val="24"/>
          <w:szCs w:val="24"/>
        </w:rPr>
        <w:t>Alcohol/Substance Abuse</w:t>
      </w:r>
    </w:p>
    <w:p w14:paraId="56FDE407" w14:textId="13ECC99D" w:rsidR="00A857AB" w:rsidRPr="00EF4DCD" w:rsidRDefault="00DD6D37" w:rsidP="00EF4DCD">
      <w:pPr>
        <w:ind w:left="3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81648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B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857AB" w:rsidRPr="00EF4DCD">
        <w:rPr>
          <w:rFonts w:ascii="Arial" w:hAnsi="Arial" w:cs="Arial"/>
          <w:b/>
          <w:sz w:val="24"/>
          <w:szCs w:val="24"/>
        </w:rPr>
        <w:t>Anxiety</w:t>
      </w:r>
    </w:p>
    <w:p w14:paraId="1A3D3043" w14:textId="1301F019" w:rsidR="00A857AB" w:rsidRPr="00EF4DCD" w:rsidRDefault="00DD6D37" w:rsidP="00EF4DCD">
      <w:pPr>
        <w:ind w:left="3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9113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CD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857AB" w:rsidRPr="00EF4DCD">
        <w:rPr>
          <w:rFonts w:ascii="Arial" w:hAnsi="Arial" w:cs="Arial"/>
          <w:b/>
          <w:sz w:val="24"/>
          <w:szCs w:val="24"/>
        </w:rPr>
        <w:t>Disability-Related</w:t>
      </w:r>
    </w:p>
    <w:p w14:paraId="31D2434A" w14:textId="71A2184A" w:rsidR="005931EB" w:rsidRPr="00EF4DCD" w:rsidRDefault="00DD6D37" w:rsidP="00EF4DCD">
      <w:pPr>
        <w:ind w:left="3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36965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CD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857AB" w:rsidRPr="00EF4DCD">
        <w:rPr>
          <w:rFonts w:ascii="Arial" w:hAnsi="Arial" w:cs="Arial"/>
          <w:b/>
          <w:sz w:val="24"/>
          <w:szCs w:val="24"/>
        </w:rPr>
        <w:t>Financial</w:t>
      </w:r>
    </w:p>
    <w:p w14:paraId="4BFDA87F" w14:textId="5F462D1E" w:rsidR="001D0D51" w:rsidRDefault="00DD6D37" w:rsidP="001D0D51">
      <w:pPr>
        <w:ind w:left="3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64516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F1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A857AB" w:rsidRPr="00EF4DCD">
        <w:rPr>
          <w:rFonts w:ascii="Arial" w:hAnsi="Arial" w:cs="Arial"/>
          <w:b/>
          <w:sz w:val="24"/>
          <w:szCs w:val="24"/>
        </w:rPr>
        <w:t>Personal/Family</w:t>
      </w:r>
    </w:p>
    <w:p w14:paraId="5CC5A160" w14:textId="0CBAC27A" w:rsidR="00022F12" w:rsidRDefault="00DD6D37" w:rsidP="00022F12">
      <w:pPr>
        <w:ind w:left="3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8432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F12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022F12">
        <w:rPr>
          <w:rFonts w:ascii="Arial" w:hAnsi="Arial" w:cs="Arial"/>
          <w:b/>
          <w:sz w:val="24"/>
          <w:szCs w:val="24"/>
        </w:rPr>
        <w:t xml:space="preserve">Conduct </w:t>
      </w:r>
    </w:p>
    <w:p w14:paraId="2CFA0D56" w14:textId="70DB2E2F" w:rsidR="00E740CC" w:rsidRDefault="00E740CC" w:rsidP="00022F12">
      <w:pPr>
        <w:ind w:left="360"/>
        <w:rPr>
          <w:rFonts w:ascii="Arial" w:eastAsia="MS Gothic" w:hAnsi="Arial" w:cs="Arial"/>
          <w:b/>
          <w:sz w:val="24"/>
          <w:szCs w:val="24"/>
        </w:rPr>
      </w:pPr>
      <w:r>
        <w:rPr>
          <w:rFonts w:ascii="MS Gothic" w:eastAsia="MS Gothic" w:hAnsi="MS Gothic" w:cs="Arial"/>
          <w:b/>
          <w:sz w:val="24"/>
          <w:szCs w:val="24"/>
        </w:rPr>
        <w:tab/>
      </w:r>
      <w:r w:rsidRPr="00E740CC">
        <w:rPr>
          <w:rFonts w:ascii="Arial" w:eastAsia="MS Gothic" w:hAnsi="Arial" w:cs="Arial"/>
          <w:b/>
          <w:sz w:val="24"/>
          <w:szCs w:val="24"/>
        </w:rPr>
        <w:t xml:space="preserve">Indicate </w:t>
      </w:r>
      <w:r>
        <w:rPr>
          <w:rFonts w:ascii="Arial" w:eastAsia="MS Gothic" w:hAnsi="Arial" w:cs="Arial"/>
          <w:b/>
          <w:sz w:val="24"/>
          <w:szCs w:val="24"/>
        </w:rPr>
        <w:t xml:space="preserve">Conduct </w:t>
      </w:r>
      <w:r w:rsidR="00934714">
        <w:rPr>
          <w:rFonts w:ascii="Arial" w:eastAsia="MS Gothic" w:hAnsi="Arial" w:cs="Arial"/>
          <w:b/>
          <w:sz w:val="24"/>
          <w:szCs w:val="24"/>
        </w:rPr>
        <w:t xml:space="preserve">Sanction </w:t>
      </w:r>
      <w:bookmarkStart w:id="0" w:name="_GoBack"/>
      <w:bookmarkEnd w:id="0"/>
      <w:r>
        <w:rPr>
          <w:rFonts w:ascii="Arial" w:eastAsia="MS Gothic" w:hAnsi="Arial" w:cs="Arial"/>
          <w:b/>
          <w:sz w:val="24"/>
          <w:szCs w:val="24"/>
        </w:rPr>
        <w:t>Category</w:t>
      </w:r>
      <w:r w:rsidR="00714CBC">
        <w:rPr>
          <w:rFonts w:ascii="Arial" w:eastAsia="MS Gothic" w:hAnsi="Arial" w:cs="Arial"/>
          <w:b/>
          <w:sz w:val="24"/>
          <w:szCs w:val="24"/>
        </w:rPr>
        <w:t xml:space="preserve"> (1, 2, or 3)</w:t>
      </w:r>
      <w:r>
        <w:rPr>
          <w:rFonts w:ascii="Arial" w:eastAsia="MS Gothic" w:hAnsi="Arial" w:cs="Arial"/>
          <w:b/>
          <w:sz w:val="24"/>
          <w:szCs w:val="24"/>
        </w:rPr>
        <w:t>:</w:t>
      </w:r>
      <w:r w:rsidR="00714CBC">
        <w:rPr>
          <w:rFonts w:ascii="Arial" w:eastAsia="MS Gothic" w:hAnsi="Arial" w:cs="Arial"/>
          <w:b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b/>
            <w:sz w:val="24"/>
            <w:szCs w:val="24"/>
          </w:rPr>
          <w:id w:val="262264629"/>
          <w:placeholder>
            <w:docPart w:val="DefaultPlaceholder_-1854013440"/>
          </w:placeholder>
          <w:showingPlcHdr/>
          <w:text/>
        </w:sdtPr>
        <w:sdtContent>
          <w:r w:rsidR="00714CBC" w:rsidRPr="006B6A3A">
            <w:rPr>
              <w:rStyle w:val="PlaceholderText"/>
            </w:rPr>
            <w:t>Click or tap here to enter text.</w:t>
          </w:r>
        </w:sdtContent>
      </w:sdt>
      <w:r>
        <w:rPr>
          <w:rFonts w:ascii="Arial" w:eastAsia="MS Gothic" w:hAnsi="Arial" w:cs="Arial"/>
          <w:b/>
          <w:sz w:val="24"/>
          <w:szCs w:val="24"/>
        </w:rPr>
        <w:t xml:space="preserve">  </w:t>
      </w:r>
    </w:p>
    <w:p w14:paraId="65A95151" w14:textId="07E2D358" w:rsidR="00714CBC" w:rsidRDefault="00714CBC" w:rsidP="00714CBC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MS Gothic" w:hAnsi="Arial" w:cs="Arial"/>
          <w:b/>
          <w:sz w:val="24"/>
          <w:szCs w:val="24"/>
        </w:rPr>
        <w:tab/>
      </w:r>
      <w:r w:rsidR="00923F1B">
        <w:rPr>
          <w:rFonts w:ascii="Arial" w:eastAsia="MS Gothic" w:hAnsi="Arial" w:cs="Arial"/>
          <w:b/>
          <w:sz w:val="24"/>
          <w:szCs w:val="24"/>
        </w:rPr>
        <w:t>Is</w:t>
      </w:r>
      <w:r>
        <w:rPr>
          <w:rFonts w:ascii="Arial" w:eastAsia="MS Gothic" w:hAnsi="Arial" w:cs="Arial"/>
          <w:b/>
          <w:sz w:val="24"/>
          <w:szCs w:val="24"/>
        </w:rPr>
        <w:t xml:space="preserve"> Counseling Visit </w:t>
      </w:r>
      <w:r w:rsidR="00923F1B">
        <w:rPr>
          <w:rFonts w:ascii="Arial" w:eastAsia="MS Gothic" w:hAnsi="Arial" w:cs="Arial"/>
          <w:b/>
          <w:sz w:val="24"/>
          <w:szCs w:val="24"/>
        </w:rPr>
        <w:t>O</w:t>
      </w:r>
      <w:r>
        <w:rPr>
          <w:rFonts w:ascii="Arial" w:eastAsia="MS Gothic" w:hAnsi="Arial" w:cs="Arial"/>
          <w:b/>
          <w:sz w:val="24"/>
          <w:szCs w:val="24"/>
        </w:rPr>
        <w:t>ptional or Required</w:t>
      </w:r>
      <w:r w:rsidR="00923F1B">
        <w:rPr>
          <w:rFonts w:ascii="Arial" w:eastAsia="MS Gothic" w:hAnsi="Arial" w:cs="Arial"/>
          <w:b/>
          <w:sz w:val="24"/>
          <w:szCs w:val="24"/>
        </w:rPr>
        <w:t>?</w:t>
      </w:r>
      <w:r>
        <w:rPr>
          <w:rFonts w:ascii="Arial" w:eastAsia="MS Gothic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233378441"/>
          <w:placeholder>
            <w:docPart w:val="DefaultPlaceholder_-1854013440"/>
          </w:placeholder>
          <w:showingPlcHdr/>
          <w:text/>
        </w:sdtPr>
        <w:sdtContent>
          <w:r w:rsidRPr="006B6A3A">
            <w:rPr>
              <w:rStyle w:val="PlaceholderText"/>
            </w:rPr>
            <w:t>Click or tap here to enter text.</w:t>
          </w:r>
        </w:sdtContent>
      </w:sdt>
    </w:p>
    <w:p w14:paraId="7DDE3B9A" w14:textId="1CDE9630" w:rsidR="00714CBC" w:rsidRPr="00E740CC" w:rsidRDefault="00714CBC" w:rsidP="00714CBC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Indicate interventions or steps already completed: </w:t>
      </w:r>
      <w:sdt>
        <w:sdtPr>
          <w:rPr>
            <w:rFonts w:ascii="Arial" w:hAnsi="Arial" w:cs="Arial"/>
            <w:b/>
            <w:sz w:val="24"/>
            <w:szCs w:val="24"/>
          </w:rPr>
          <w:id w:val="-167479695"/>
          <w:placeholder>
            <w:docPart w:val="DefaultPlaceholder_-1854013440"/>
          </w:placeholder>
          <w:showingPlcHdr/>
        </w:sdtPr>
        <w:sdtContent>
          <w:r w:rsidRPr="006B6A3A">
            <w:rPr>
              <w:rStyle w:val="PlaceholderText"/>
            </w:rPr>
            <w:t>Click or tap here to enter text.</w:t>
          </w:r>
        </w:sdtContent>
      </w:sdt>
    </w:p>
    <w:p w14:paraId="1B1CF6F4" w14:textId="054C916C" w:rsidR="00583420" w:rsidRPr="00EF4DCD" w:rsidRDefault="00DD6D37" w:rsidP="00EF4DCD">
      <w:pPr>
        <w:ind w:left="360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27132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CD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5931EB" w:rsidRPr="00EF4DCD">
        <w:rPr>
          <w:rFonts w:ascii="Arial" w:hAnsi="Arial" w:cs="Arial"/>
          <w:b/>
          <w:sz w:val="24"/>
          <w:szCs w:val="24"/>
        </w:rPr>
        <w:t>Other</w:t>
      </w:r>
      <w:r w:rsidR="00A206CD" w:rsidRPr="00EF4DCD">
        <w:rPr>
          <w:rFonts w:ascii="Arial" w:hAnsi="Arial" w:cs="Arial"/>
          <w:b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</w:rPr>
          <w:id w:val="776761525"/>
          <w:placeholder>
            <w:docPart w:val="DefaultPlaceholder_-1854013440"/>
          </w:placeholder>
          <w:showingPlcHdr/>
        </w:sdtPr>
        <w:sdtEndPr/>
        <w:sdtContent>
          <w:r w:rsidR="007C1E74" w:rsidRPr="006B6A3A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ascii="Arial" w:hAnsi="Arial" w:cs="Arial"/>
          <w:b/>
          <w:sz w:val="24"/>
          <w:szCs w:val="24"/>
        </w:rPr>
        <w:id w:val="1911809016"/>
        <w:lock w:val="contentLocked"/>
        <w:placeholder>
          <w:docPart w:val="DefaultPlaceholder_-1854013440"/>
        </w:placeholder>
        <w:group/>
      </w:sdtPr>
      <w:sdtEndPr/>
      <w:sdtContent>
        <w:p w14:paraId="7D2813EC" w14:textId="72F19551" w:rsidR="008E38F3" w:rsidRDefault="005931EB" w:rsidP="005931EB">
          <w:pPr>
            <w:rPr>
              <w:rFonts w:ascii="Arial" w:hAnsi="Arial" w:cs="Arial"/>
              <w:b/>
              <w:sz w:val="24"/>
              <w:szCs w:val="24"/>
            </w:rPr>
          </w:pPr>
          <w:r w:rsidRPr="00D11EE6">
            <w:rPr>
              <w:rFonts w:ascii="Arial" w:hAnsi="Arial" w:cs="Arial"/>
              <w:b/>
              <w:sz w:val="24"/>
              <w:szCs w:val="24"/>
            </w:rPr>
            <w:t xml:space="preserve">Explain </w:t>
          </w:r>
          <w:r w:rsidR="004F6256" w:rsidRPr="00D11EE6">
            <w:rPr>
              <w:rFonts w:ascii="Arial" w:hAnsi="Arial" w:cs="Arial"/>
              <w:b/>
              <w:sz w:val="24"/>
              <w:szCs w:val="24"/>
            </w:rPr>
            <w:t xml:space="preserve">more about the circumstances surrounding this referral. Include any supports </w:t>
          </w:r>
          <w:r w:rsidR="00A206CD" w:rsidRPr="00D11EE6">
            <w:rPr>
              <w:rFonts w:ascii="Arial" w:hAnsi="Arial" w:cs="Arial"/>
              <w:b/>
              <w:sz w:val="24"/>
              <w:szCs w:val="24"/>
            </w:rPr>
            <w:t>you have already</w:t>
          </w:r>
          <w:r w:rsidR="004F6256" w:rsidRPr="00D11EE6">
            <w:rPr>
              <w:rFonts w:ascii="Arial" w:hAnsi="Arial" w:cs="Arial"/>
              <w:b/>
              <w:sz w:val="24"/>
              <w:szCs w:val="24"/>
            </w:rPr>
            <w:t xml:space="preserve"> provided to assist the student</w:t>
          </w:r>
          <w:r w:rsidR="005B331B">
            <w:rPr>
              <w:rFonts w:ascii="Arial" w:hAnsi="Arial" w:cs="Arial"/>
              <w:b/>
              <w:sz w:val="24"/>
              <w:szCs w:val="24"/>
            </w:rPr>
            <w:t xml:space="preserve"> or any other information you feel is pertinent to help us support this student.</w:t>
          </w:r>
        </w:p>
      </w:sdtContent>
    </w:sdt>
    <w:sdt>
      <w:sdtPr>
        <w:rPr>
          <w:rFonts w:ascii="Arial" w:hAnsi="Arial" w:cs="Arial"/>
          <w:b/>
          <w:sz w:val="24"/>
          <w:szCs w:val="24"/>
        </w:rPr>
        <w:id w:val="-1659459774"/>
        <w:placeholder>
          <w:docPart w:val="DefaultPlaceholder_-1854013440"/>
        </w:placeholder>
      </w:sdtPr>
      <w:sdtEndPr/>
      <w:sdtContent>
        <w:sdt>
          <w:sdtPr>
            <w:rPr>
              <w:rFonts w:ascii="Arial" w:hAnsi="Arial" w:cs="Arial"/>
              <w:b/>
              <w:sz w:val="24"/>
              <w:szCs w:val="24"/>
            </w:rPr>
            <w:id w:val="-161089059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23728201"/>
                <w:placeholder>
                  <w:docPart w:val="E1C42B9C43B2446AA1C4924688BBA4F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4"/>
                      <w:szCs w:val="24"/>
                    </w:rPr>
                    <w:id w:val="910511522"/>
                    <w:placeholder>
                      <w:docPart w:val="3B308DDC21844262AA8EFB07E8B7846E"/>
                    </w:placeholder>
                    <w15:appearance w15:val="tags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id w:val="806200768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id w:val="156198468"/>
                            <w:placeholder>
                              <w:docPart w:val="DEE1C47CA1CA40268E7D43C3DC1F7B0D"/>
                            </w:placeholder>
                            <w:showingPlcHdr/>
                          </w:sdtPr>
                          <w:sdtEndPr/>
                          <w:sdtContent>
                            <w:p w14:paraId="2690237E" w14:textId="59EAE350" w:rsidR="008E38F3" w:rsidRPr="008E38F3" w:rsidRDefault="008E13F2" w:rsidP="008E38F3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E6887">
                                <w:rPr>
                                  <w:rStyle w:val="PlaceholderText"/>
                                  <w:shd w:val="clear" w:color="auto" w:fill="FFFFFF" w:themeFill="background1"/>
                                </w:rPr>
                                <w:t>Click or tap here to enter text.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75C20507" w14:textId="551346E6" w:rsidR="008E38F3" w:rsidRPr="00D11EE6" w:rsidRDefault="001E32EC" w:rsidP="001E32EC">
      <w:pPr>
        <w:tabs>
          <w:tab w:val="left" w:pos="66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43DAB16" w14:textId="076352B6" w:rsidR="00BD0C6A" w:rsidRPr="00D11EE6" w:rsidRDefault="00BD0C6A" w:rsidP="005931EB">
      <w:pPr>
        <w:rPr>
          <w:rFonts w:ascii="Arial" w:hAnsi="Arial" w:cs="Arial"/>
          <w:b/>
          <w:sz w:val="28"/>
          <w:szCs w:val="28"/>
        </w:rPr>
      </w:pPr>
    </w:p>
    <w:sectPr w:rsidR="00BD0C6A" w:rsidRPr="00D11EE6" w:rsidSect="001E32EC">
      <w:footerReference w:type="default" r:id="rId9"/>
      <w:pgSz w:w="12240" w:h="15840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86C02" w14:textId="77777777" w:rsidR="00031699" w:rsidRDefault="00031699" w:rsidP="00031699">
      <w:pPr>
        <w:spacing w:after="0" w:line="240" w:lineRule="auto"/>
      </w:pPr>
      <w:r>
        <w:separator/>
      </w:r>
    </w:p>
  </w:endnote>
  <w:endnote w:type="continuationSeparator" w:id="0">
    <w:p w14:paraId="74EA3C98" w14:textId="77777777" w:rsidR="00031699" w:rsidRDefault="00031699" w:rsidP="0003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A2A39" w14:textId="10E2C9D7" w:rsidR="001E32EC" w:rsidRDefault="001E32EC" w:rsidP="001E32EC">
    <w:pPr>
      <w:pStyle w:val="Footer"/>
      <w:jc w:val="center"/>
    </w:pPr>
    <w:r>
      <w:t>Submit this form to Vanessa Tripp, Student Services Counselor. If questions or to discuss,</w:t>
    </w:r>
  </w:p>
  <w:p w14:paraId="28816108" w14:textId="0A74860C" w:rsidR="001E32EC" w:rsidRDefault="001E32EC" w:rsidP="001E32EC">
    <w:pPr>
      <w:pStyle w:val="Footer"/>
      <w:jc w:val="center"/>
    </w:pPr>
    <w:r>
      <w:t xml:space="preserve">please contact Vanessa Tripp in Building 1 (22A), 252-789-0293, or </w:t>
    </w:r>
    <w:hyperlink r:id="rId1" w:history="1">
      <w:r w:rsidRPr="001E32EC">
        <w:rPr>
          <w:rStyle w:val="Hyperlink"/>
          <w:color w:val="000000" w:themeColor="text1"/>
          <w:u w:val="none"/>
        </w:rPr>
        <w:t>vanessa.tripp@martincc.edu</w:t>
      </w:r>
    </w:hyperlink>
    <w:r w:rsidRPr="001E32EC">
      <w:rPr>
        <w:color w:val="000000" w:themeColor="text1"/>
      </w:rPr>
      <w:t>.</w:t>
    </w:r>
  </w:p>
  <w:p w14:paraId="3D615E76" w14:textId="5EC798E6" w:rsidR="001E32EC" w:rsidRDefault="001E32EC" w:rsidP="001E32EC">
    <w:pPr>
      <w:pStyle w:val="Footer"/>
      <w:jc w:val="right"/>
    </w:pPr>
    <w:r>
      <w:t>3/7/19</w:t>
    </w:r>
  </w:p>
  <w:p w14:paraId="6559947F" w14:textId="77777777" w:rsidR="00031699" w:rsidRDefault="00031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49185" w14:textId="77777777" w:rsidR="00031699" w:rsidRDefault="00031699" w:rsidP="00031699">
      <w:pPr>
        <w:spacing w:after="0" w:line="240" w:lineRule="auto"/>
      </w:pPr>
      <w:r>
        <w:separator/>
      </w:r>
    </w:p>
  </w:footnote>
  <w:footnote w:type="continuationSeparator" w:id="0">
    <w:p w14:paraId="00C925D0" w14:textId="77777777" w:rsidR="00031699" w:rsidRDefault="00031699" w:rsidP="0003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921D5"/>
    <w:multiLevelType w:val="hybridMultilevel"/>
    <w:tmpl w:val="5D38B70E"/>
    <w:lvl w:ilvl="0" w:tplc="A81A7D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24841"/>
    <w:multiLevelType w:val="hybridMultilevel"/>
    <w:tmpl w:val="66C28B94"/>
    <w:lvl w:ilvl="0" w:tplc="A81A7D94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B7"/>
    <w:rsid w:val="00022F12"/>
    <w:rsid w:val="00031699"/>
    <w:rsid w:val="00066F8D"/>
    <w:rsid w:val="00080A24"/>
    <w:rsid w:val="000B6409"/>
    <w:rsid w:val="000C0C51"/>
    <w:rsid w:val="00123402"/>
    <w:rsid w:val="0012366B"/>
    <w:rsid w:val="00124CBB"/>
    <w:rsid w:val="00135C89"/>
    <w:rsid w:val="001941F1"/>
    <w:rsid w:val="001B084E"/>
    <w:rsid w:val="001C4BFE"/>
    <w:rsid w:val="001C6302"/>
    <w:rsid w:val="001D0D51"/>
    <w:rsid w:val="001E32EC"/>
    <w:rsid w:val="001F0318"/>
    <w:rsid w:val="00202387"/>
    <w:rsid w:val="00231687"/>
    <w:rsid w:val="0028321E"/>
    <w:rsid w:val="00310A44"/>
    <w:rsid w:val="00325DD9"/>
    <w:rsid w:val="003620B4"/>
    <w:rsid w:val="00392952"/>
    <w:rsid w:val="003B3183"/>
    <w:rsid w:val="003D2814"/>
    <w:rsid w:val="00486171"/>
    <w:rsid w:val="004A6B12"/>
    <w:rsid w:val="004F3670"/>
    <w:rsid w:val="004F4844"/>
    <w:rsid w:val="004F6256"/>
    <w:rsid w:val="00505081"/>
    <w:rsid w:val="00546CAF"/>
    <w:rsid w:val="005764CA"/>
    <w:rsid w:val="00583420"/>
    <w:rsid w:val="005931EB"/>
    <w:rsid w:val="005B331B"/>
    <w:rsid w:val="005D4F14"/>
    <w:rsid w:val="00692D54"/>
    <w:rsid w:val="006D3F90"/>
    <w:rsid w:val="007109F2"/>
    <w:rsid w:val="00714CBC"/>
    <w:rsid w:val="00772238"/>
    <w:rsid w:val="007C1E74"/>
    <w:rsid w:val="00802BA1"/>
    <w:rsid w:val="00815370"/>
    <w:rsid w:val="00880BD8"/>
    <w:rsid w:val="008B2A8E"/>
    <w:rsid w:val="008E13F2"/>
    <w:rsid w:val="008E38F3"/>
    <w:rsid w:val="009078B4"/>
    <w:rsid w:val="00923F1B"/>
    <w:rsid w:val="00934714"/>
    <w:rsid w:val="009409F6"/>
    <w:rsid w:val="009536EF"/>
    <w:rsid w:val="009A3706"/>
    <w:rsid w:val="00A206CD"/>
    <w:rsid w:val="00A43A4C"/>
    <w:rsid w:val="00A47F52"/>
    <w:rsid w:val="00A51251"/>
    <w:rsid w:val="00A857AB"/>
    <w:rsid w:val="00A87D93"/>
    <w:rsid w:val="00B460B4"/>
    <w:rsid w:val="00B501FC"/>
    <w:rsid w:val="00B61DB7"/>
    <w:rsid w:val="00B96726"/>
    <w:rsid w:val="00BD0C6A"/>
    <w:rsid w:val="00C86941"/>
    <w:rsid w:val="00CC5D37"/>
    <w:rsid w:val="00D11EE6"/>
    <w:rsid w:val="00D6773B"/>
    <w:rsid w:val="00DB765E"/>
    <w:rsid w:val="00DD4402"/>
    <w:rsid w:val="00DE6E35"/>
    <w:rsid w:val="00E31608"/>
    <w:rsid w:val="00E740CC"/>
    <w:rsid w:val="00EE6887"/>
    <w:rsid w:val="00EF4DCD"/>
    <w:rsid w:val="00F4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711F70"/>
  <w15:chartTrackingRefBased/>
  <w15:docId w15:val="{D3E9CD2C-0EA1-4A6D-A752-DF25CFB3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99"/>
  </w:style>
  <w:style w:type="paragraph" w:styleId="Footer">
    <w:name w:val="footer"/>
    <w:basedOn w:val="Normal"/>
    <w:link w:val="FooterChar"/>
    <w:uiPriority w:val="99"/>
    <w:unhideWhenUsed/>
    <w:rsid w:val="0003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99"/>
  </w:style>
  <w:style w:type="character" w:styleId="PlaceholderText">
    <w:name w:val="Placeholder Text"/>
    <w:basedOn w:val="DefaultParagraphFont"/>
    <w:uiPriority w:val="99"/>
    <w:semiHidden/>
    <w:rsid w:val="002832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E32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nessa.tripp@martinc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53B4D-02FC-4676-9E17-DACD07C9C4B4}"/>
      </w:docPartPr>
      <w:docPartBody>
        <w:p w:rsidR="005A0F81" w:rsidRDefault="00B35A4A">
          <w:r w:rsidRPr="006B6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42B9C43B2446AA1C4924688BBA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E6DB-9958-4251-9B32-4EB9FD5FBD2E}"/>
      </w:docPartPr>
      <w:docPartBody>
        <w:p w:rsidR="005A0F81" w:rsidRDefault="00B35A4A" w:rsidP="00B35A4A">
          <w:pPr>
            <w:pStyle w:val="E1C42B9C43B2446AA1C4924688BBA4F8"/>
          </w:pPr>
          <w:r w:rsidRPr="006B6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09C694F0146A38E85C9D63258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C729E-7C2D-4855-9DEB-C73F8001F3B9}"/>
      </w:docPartPr>
      <w:docPartBody>
        <w:p w:rsidR="005A0F81" w:rsidRDefault="005A0F81" w:rsidP="005A0F81">
          <w:pPr>
            <w:pStyle w:val="66709C694F0146A38E85C9D63258FD9E8"/>
          </w:pPr>
          <w:r w:rsidRPr="006B6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F6FE36E1148BDB3B49D8A7D5B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AF929-3BD9-4ABD-AD71-75915100F74E}"/>
      </w:docPartPr>
      <w:docPartBody>
        <w:p w:rsidR="005A0F81" w:rsidRDefault="005A0F81" w:rsidP="005A0F81">
          <w:pPr>
            <w:pStyle w:val="E36F6FE36E1148BDB3B49D8A7D5BBEE18"/>
          </w:pPr>
          <w:r w:rsidRPr="006B6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3864EB0C64025AB6BA456CC07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51FC-574B-451D-874E-029934B34C96}"/>
      </w:docPartPr>
      <w:docPartBody>
        <w:p w:rsidR="005A0F81" w:rsidRDefault="005A0F81" w:rsidP="005A0F81">
          <w:pPr>
            <w:pStyle w:val="06F3864EB0C64025AB6BA456CC07C09B8"/>
          </w:pPr>
          <w:r w:rsidRPr="006B6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08DDC21844262AA8EFB07E8B7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D534-3EF8-4412-BAF0-C98F337B4604}"/>
      </w:docPartPr>
      <w:docPartBody>
        <w:p w:rsidR="005A0F81" w:rsidRDefault="00B35A4A" w:rsidP="00B35A4A">
          <w:pPr>
            <w:pStyle w:val="3B308DDC21844262AA8EFB07E8B7846E"/>
          </w:pPr>
          <w:r w:rsidRPr="006B6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1C47CA1CA40268E7D43C3DC1F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06D7-6C0D-49D8-9835-C58E9F83874C}"/>
      </w:docPartPr>
      <w:docPartBody>
        <w:p w:rsidR="004764D7" w:rsidRDefault="005A0F81" w:rsidP="005A0F81">
          <w:pPr>
            <w:pStyle w:val="DEE1C47CA1CA40268E7D43C3DC1F7B0D"/>
          </w:pPr>
          <w:r w:rsidRPr="006B6A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4A"/>
    <w:rsid w:val="004764D7"/>
    <w:rsid w:val="005A0F81"/>
    <w:rsid w:val="00690255"/>
    <w:rsid w:val="00B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106503A014626BB96F153024C8930">
    <w:name w:val="CD9106503A014626BB96F153024C8930"/>
    <w:rsid w:val="00B35A4A"/>
  </w:style>
  <w:style w:type="character" w:styleId="PlaceholderText">
    <w:name w:val="Placeholder Text"/>
    <w:basedOn w:val="DefaultParagraphFont"/>
    <w:uiPriority w:val="99"/>
    <w:semiHidden/>
    <w:rsid w:val="00690255"/>
    <w:rPr>
      <w:color w:val="808080"/>
    </w:rPr>
  </w:style>
  <w:style w:type="paragraph" w:customStyle="1" w:styleId="7CD96325AD23439BA67B4F48FD04F4EB">
    <w:name w:val="7CD96325AD23439BA67B4F48FD04F4EB"/>
    <w:rsid w:val="00B35A4A"/>
  </w:style>
  <w:style w:type="paragraph" w:customStyle="1" w:styleId="E1C42B9C43B2446AA1C4924688BBA4F8">
    <w:name w:val="E1C42B9C43B2446AA1C4924688BBA4F8"/>
    <w:rsid w:val="00B35A4A"/>
  </w:style>
  <w:style w:type="paragraph" w:customStyle="1" w:styleId="66709C694F0146A38E85C9D63258FD9E">
    <w:name w:val="66709C694F0146A38E85C9D63258FD9E"/>
    <w:rsid w:val="00B35A4A"/>
    <w:rPr>
      <w:rFonts w:eastAsiaTheme="minorHAnsi"/>
    </w:rPr>
  </w:style>
  <w:style w:type="paragraph" w:customStyle="1" w:styleId="E36F6FE36E1148BDB3B49D8A7D5BBEE1">
    <w:name w:val="E36F6FE36E1148BDB3B49D8A7D5BBEE1"/>
    <w:rsid w:val="00B35A4A"/>
    <w:rPr>
      <w:rFonts w:eastAsiaTheme="minorHAnsi"/>
    </w:rPr>
  </w:style>
  <w:style w:type="paragraph" w:customStyle="1" w:styleId="06F3864EB0C64025AB6BA456CC07C09B">
    <w:name w:val="06F3864EB0C64025AB6BA456CC07C09B"/>
    <w:rsid w:val="00B35A4A"/>
    <w:rPr>
      <w:rFonts w:eastAsiaTheme="minorHAnsi"/>
    </w:rPr>
  </w:style>
  <w:style w:type="paragraph" w:customStyle="1" w:styleId="66709C694F0146A38E85C9D63258FD9E1">
    <w:name w:val="66709C694F0146A38E85C9D63258FD9E1"/>
    <w:rsid w:val="00B35A4A"/>
    <w:rPr>
      <w:rFonts w:eastAsiaTheme="minorHAnsi"/>
    </w:rPr>
  </w:style>
  <w:style w:type="paragraph" w:customStyle="1" w:styleId="E36F6FE36E1148BDB3B49D8A7D5BBEE11">
    <w:name w:val="E36F6FE36E1148BDB3B49D8A7D5BBEE11"/>
    <w:rsid w:val="00B35A4A"/>
    <w:rPr>
      <w:rFonts w:eastAsiaTheme="minorHAnsi"/>
    </w:rPr>
  </w:style>
  <w:style w:type="paragraph" w:customStyle="1" w:styleId="06F3864EB0C64025AB6BA456CC07C09B1">
    <w:name w:val="06F3864EB0C64025AB6BA456CC07C09B1"/>
    <w:rsid w:val="00B35A4A"/>
    <w:rPr>
      <w:rFonts w:eastAsiaTheme="minorHAnsi"/>
    </w:rPr>
  </w:style>
  <w:style w:type="paragraph" w:customStyle="1" w:styleId="3B308DDC21844262AA8EFB07E8B7846E">
    <w:name w:val="3B308DDC21844262AA8EFB07E8B7846E"/>
    <w:rsid w:val="00B35A4A"/>
    <w:rPr>
      <w:rFonts w:eastAsiaTheme="minorHAnsi"/>
    </w:rPr>
  </w:style>
  <w:style w:type="paragraph" w:customStyle="1" w:styleId="66709C694F0146A38E85C9D63258FD9E2">
    <w:name w:val="66709C694F0146A38E85C9D63258FD9E2"/>
    <w:rsid w:val="00B35A4A"/>
    <w:rPr>
      <w:rFonts w:eastAsiaTheme="minorHAnsi"/>
    </w:rPr>
  </w:style>
  <w:style w:type="paragraph" w:customStyle="1" w:styleId="E36F6FE36E1148BDB3B49D8A7D5BBEE12">
    <w:name w:val="E36F6FE36E1148BDB3B49D8A7D5BBEE12"/>
    <w:rsid w:val="00B35A4A"/>
    <w:rPr>
      <w:rFonts w:eastAsiaTheme="minorHAnsi"/>
    </w:rPr>
  </w:style>
  <w:style w:type="paragraph" w:customStyle="1" w:styleId="06F3864EB0C64025AB6BA456CC07C09B2">
    <w:name w:val="06F3864EB0C64025AB6BA456CC07C09B2"/>
    <w:rsid w:val="00B35A4A"/>
    <w:rPr>
      <w:rFonts w:eastAsiaTheme="minorHAnsi"/>
    </w:rPr>
  </w:style>
  <w:style w:type="paragraph" w:customStyle="1" w:styleId="78B8F56B30984EC1B29B0BBCBA93AD7A">
    <w:name w:val="78B8F56B30984EC1B29B0BBCBA93AD7A"/>
    <w:rsid w:val="00B35A4A"/>
    <w:rPr>
      <w:rFonts w:eastAsiaTheme="minorHAnsi"/>
    </w:rPr>
  </w:style>
  <w:style w:type="paragraph" w:customStyle="1" w:styleId="66709C694F0146A38E85C9D63258FD9E3">
    <w:name w:val="66709C694F0146A38E85C9D63258FD9E3"/>
    <w:rsid w:val="00B35A4A"/>
    <w:rPr>
      <w:rFonts w:eastAsiaTheme="minorHAnsi"/>
    </w:rPr>
  </w:style>
  <w:style w:type="paragraph" w:customStyle="1" w:styleId="E36F6FE36E1148BDB3B49D8A7D5BBEE13">
    <w:name w:val="E36F6FE36E1148BDB3B49D8A7D5BBEE13"/>
    <w:rsid w:val="00B35A4A"/>
    <w:rPr>
      <w:rFonts w:eastAsiaTheme="minorHAnsi"/>
    </w:rPr>
  </w:style>
  <w:style w:type="paragraph" w:customStyle="1" w:styleId="06F3864EB0C64025AB6BA456CC07C09B3">
    <w:name w:val="06F3864EB0C64025AB6BA456CC07C09B3"/>
    <w:rsid w:val="00B35A4A"/>
    <w:rPr>
      <w:rFonts w:eastAsiaTheme="minorHAnsi"/>
    </w:rPr>
  </w:style>
  <w:style w:type="paragraph" w:customStyle="1" w:styleId="78B8F56B30984EC1B29B0BBCBA93AD7A1">
    <w:name w:val="78B8F56B30984EC1B29B0BBCBA93AD7A1"/>
    <w:rsid w:val="00B35A4A"/>
    <w:rPr>
      <w:rFonts w:eastAsiaTheme="minorHAnsi"/>
    </w:rPr>
  </w:style>
  <w:style w:type="paragraph" w:customStyle="1" w:styleId="66709C694F0146A38E85C9D63258FD9E4">
    <w:name w:val="66709C694F0146A38E85C9D63258FD9E4"/>
    <w:rsid w:val="005A0F81"/>
    <w:rPr>
      <w:rFonts w:eastAsiaTheme="minorHAnsi"/>
    </w:rPr>
  </w:style>
  <w:style w:type="paragraph" w:customStyle="1" w:styleId="E36F6FE36E1148BDB3B49D8A7D5BBEE14">
    <w:name w:val="E36F6FE36E1148BDB3B49D8A7D5BBEE14"/>
    <w:rsid w:val="005A0F81"/>
    <w:rPr>
      <w:rFonts w:eastAsiaTheme="minorHAnsi"/>
    </w:rPr>
  </w:style>
  <w:style w:type="paragraph" w:customStyle="1" w:styleId="06F3864EB0C64025AB6BA456CC07C09B4">
    <w:name w:val="06F3864EB0C64025AB6BA456CC07C09B4"/>
    <w:rsid w:val="005A0F81"/>
    <w:rPr>
      <w:rFonts w:eastAsiaTheme="minorHAnsi"/>
    </w:rPr>
  </w:style>
  <w:style w:type="paragraph" w:customStyle="1" w:styleId="78B8F56B30984EC1B29B0BBCBA93AD7A2">
    <w:name w:val="78B8F56B30984EC1B29B0BBCBA93AD7A2"/>
    <w:rsid w:val="005A0F81"/>
    <w:rPr>
      <w:rFonts w:eastAsiaTheme="minorHAnsi"/>
    </w:rPr>
  </w:style>
  <w:style w:type="paragraph" w:customStyle="1" w:styleId="66709C694F0146A38E85C9D63258FD9E5">
    <w:name w:val="66709C694F0146A38E85C9D63258FD9E5"/>
    <w:rsid w:val="005A0F81"/>
    <w:rPr>
      <w:rFonts w:eastAsiaTheme="minorHAnsi"/>
    </w:rPr>
  </w:style>
  <w:style w:type="paragraph" w:customStyle="1" w:styleId="E36F6FE36E1148BDB3B49D8A7D5BBEE15">
    <w:name w:val="E36F6FE36E1148BDB3B49D8A7D5BBEE15"/>
    <w:rsid w:val="005A0F81"/>
    <w:rPr>
      <w:rFonts w:eastAsiaTheme="minorHAnsi"/>
    </w:rPr>
  </w:style>
  <w:style w:type="paragraph" w:customStyle="1" w:styleId="06F3864EB0C64025AB6BA456CC07C09B5">
    <w:name w:val="06F3864EB0C64025AB6BA456CC07C09B5"/>
    <w:rsid w:val="005A0F81"/>
    <w:rPr>
      <w:rFonts w:eastAsiaTheme="minorHAnsi"/>
    </w:rPr>
  </w:style>
  <w:style w:type="paragraph" w:customStyle="1" w:styleId="78B8F56B30984EC1B29B0BBCBA93AD7A3">
    <w:name w:val="78B8F56B30984EC1B29B0BBCBA93AD7A3"/>
    <w:rsid w:val="005A0F81"/>
    <w:rPr>
      <w:rFonts w:eastAsiaTheme="minorHAnsi"/>
    </w:rPr>
  </w:style>
  <w:style w:type="paragraph" w:customStyle="1" w:styleId="66709C694F0146A38E85C9D63258FD9E6">
    <w:name w:val="66709C694F0146A38E85C9D63258FD9E6"/>
    <w:rsid w:val="005A0F81"/>
    <w:rPr>
      <w:rFonts w:eastAsiaTheme="minorHAnsi"/>
    </w:rPr>
  </w:style>
  <w:style w:type="paragraph" w:customStyle="1" w:styleId="E36F6FE36E1148BDB3B49D8A7D5BBEE16">
    <w:name w:val="E36F6FE36E1148BDB3B49D8A7D5BBEE16"/>
    <w:rsid w:val="005A0F81"/>
    <w:rPr>
      <w:rFonts w:eastAsiaTheme="minorHAnsi"/>
    </w:rPr>
  </w:style>
  <w:style w:type="paragraph" w:customStyle="1" w:styleId="06F3864EB0C64025AB6BA456CC07C09B6">
    <w:name w:val="06F3864EB0C64025AB6BA456CC07C09B6"/>
    <w:rsid w:val="005A0F81"/>
    <w:rPr>
      <w:rFonts w:eastAsiaTheme="minorHAnsi"/>
    </w:rPr>
  </w:style>
  <w:style w:type="paragraph" w:customStyle="1" w:styleId="78B8F56B30984EC1B29B0BBCBA93AD7A4">
    <w:name w:val="78B8F56B30984EC1B29B0BBCBA93AD7A4"/>
    <w:rsid w:val="005A0F81"/>
    <w:rPr>
      <w:rFonts w:eastAsiaTheme="minorHAnsi"/>
    </w:rPr>
  </w:style>
  <w:style w:type="paragraph" w:customStyle="1" w:styleId="66709C694F0146A38E85C9D63258FD9E7">
    <w:name w:val="66709C694F0146A38E85C9D63258FD9E7"/>
    <w:rsid w:val="005A0F81"/>
    <w:rPr>
      <w:rFonts w:eastAsiaTheme="minorHAnsi"/>
    </w:rPr>
  </w:style>
  <w:style w:type="paragraph" w:customStyle="1" w:styleId="E36F6FE36E1148BDB3B49D8A7D5BBEE17">
    <w:name w:val="E36F6FE36E1148BDB3B49D8A7D5BBEE17"/>
    <w:rsid w:val="005A0F81"/>
    <w:rPr>
      <w:rFonts w:eastAsiaTheme="minorHAnsi"/>
    </w:rPr>
  </w:style>
  <w:style w:type="paragraph" w:customStyle="1" w:styleId="06F3864EB0C64025AB6BA456CC07C09B7">
    <w:name w:val="06F3864EB0C64025AB6BA456CC07C09B7"/>
    <w:rsid w:val="005A0F81"/>
    <w:rPr>
      <w:rFonts w:eastAsiaTheme="minorHAnsi"/>
    </w:rPr>
  </w:style>
  <w:style w:type="paragraph" w:customStyle="1" w:styleId="78B8F56B30984EC1B29B0BBCBA93AD7A5">
    <w:name w:val="78B8F56B30984EC1B29B0BBCBA93AD7A5"/>
    <w:rsid w:val="005A0F81"/>
    <w:rPr>
      <w:rFonts w:eastAsiaTheme="minorHAnsi"/>
    </w:rPr>
  </w:style>
  <w:style w:type="paragraph" w:customStyle="1" w:styleId="7F5401E3BC664AA4A481A71F919D56FA">
    <w:name w:val="7F5401E3BC664AA4A481A71F919D56FA"/>
    <w:rsid w:val="005A0F81"/>
  </w:style>
  <w:style w:type="paragraph" w:customStyle="1" w:styleId="34C0513FEAD5459BAB574DDBCEFFA390">
    <w:name w:val="34C0513FEAD5459BAB574DDBCEFFA390"/>
    <w:rsid w:val="005A0F81"/>
  </w:style>
  <w:style w:type="paragraph" w:customStyle="1" w:styleId="8AC1C3D4184D4BF98D50482FC8AEC30E">
    <w:name w:val="8AC1C3D4184D4BF98D50482FC8AEC30E"/>
    <w:rsid w:val="005A0F81"/>
  </w:style>
  <w:style w:type="paragraph" w:customStyle="1" w:styleId="CB0CFA3623614B0BA1F0B23509B2A144">
    <w:name w:val="CB0CFA3623614B0BA1F0B23509B2A144"/>
    <w:rsid w:val="005A0F81"/>
  </w:style>
  <w:style w:type="paragraph" w:customStyle="1" w:styleId="BFAE0FE2674F4A9E8C9873F0B35E3676">
    <w:name w:val="BFAE0FE2674F4A9E8C9873F0B35E3676"/>
    <w:rsid w:val="005A0F81"/>
  </w:style>
  <w:style w:type="paragraph" w:customStyle="1" w:styleId="86FC6BD48D9A4C4CBC0B47300802D7D9">
    <w:name w:val="86FC6BD48D9A4C4CBC0B47300802D7D9"/>
    <w:rsid w:val="005A0F81"/>
  </w:style>
  <w:style w:type="paragraph" w:customStyle="1" w:styleId="66709C694F0146A38E85C9D63258FD9E8">
    <w:name w:val="66709C694F0146A38E85C9D63258FD9E8"/>
    <w:rsid w:val="005A0F81"/>
    <w:rPr>
      <w:rFonts w:eastAsiaTheme="minorHAnsi"/>
    </w:rPr>
  </w:style>
  <w:style w:type="paragraph" w:customStyle="1" w:styleId="E36F6FE36E1148BDB3B49D8A7D5BBEE18">
    <w:name w:val="E36F6FE36E1148BDB3B49D8A7D5BBEE18"/>
    <w:rsid w:val="005A0F81"/>
    <w:rPr>
      <w:rFonts w:eastAsiaTheme="minorHAnsi"/>
    </w:rPr>
  </w:style>
  <w:style w:type="paragraph" w:customStyle="1" w:styleId="06F3864EB0C64025AB6BA456CC07C09B8">
    <w:name w:val="06F3864EB0C64025AB6BA456CC07C09B8"/>
    <w:rsid w:val="005A0F81"/>
    <w:rPr>
      <w:rFonts w:eastAsiaTheme="minorHAnsi"/>
    </w:rPr>
  </w:style>
  <w:style w:type="paragraph" w:customStyle="1" w:styleId="DEE1C47CA1CA40268E7D43C3DC1F7B0D">
    <w:name w:val="DEE1C47CA1CA40268E7D43C3DC1F7B0D"/>
    <w:rsid w:val="005A0F8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7E55-C1CE-461D-9D70-EBF473F1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Tripp</dc:creator>
  <cp:keywords/>
  <dc:description/>
  <cp:lastModifiedBy>Vanessa Tripp</cp:lastModifiedBy>
  <cp:revision>6</cp:revision>
  <cp:lastPrinted>2020-03-11T17:22:00Z</cp:lastPrinted>
  <dcterms:created xsi:type="dcterms:W3CDTF">2020-03-11T16:52:00Z</dcterms:created>
  <dcterms:modified xsi:type="dcterms:W3CDTF">2020-03-11T17:24:00Z</dcterms:modified>
</cp:coreProperties>
</file>